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1D" w:rsidRDefault="0006291D" w:rsidP="0006291D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6095" w:type="dxa"/>
        <w:tblInd w:w="3369" w:type="dxa"/>
        <w:tblLook w:val="04A0"/>
      </w:tblPr>
      <w:tblGrid>
        <w:gridCol w:w="3118"/>
        <w:gridCol w:w="2977"/>
      </w:tblGrid>
      <w:tr w:rsidR="00086F6D" w:rsidTr="003910E0">
        <w:trPr>
          <w:trHeight w:val="397"/>
        </w:trPr>
        <w:tc>
          <w:tcPr>
            <w:tcW w:w="3118" w:type="dxa"/>
            <w:shd w:val="clear" w:color="auto" w:fill="92CDDC" w:themeFill="accent5" w:themeFillTint="99"/>
            <w:vAlign w:val="center"/>
          </w:tcPr>
          <w:p w:rsidR="00086F6D" w:rsidRPr="00D33C06" w:rsidRDefault="004D0D03" w:rsidP="004D0D03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ÉPOCA</w:t>
            </w:r>
            <w:r w:rsidR="00086F6D" w:rsidRPr="00D33C06">
              <w:rPr>
                <w:rFonts w:ascii="Arial Narrow" w:hAnsi="Arial Narrow" w:cs="Arial"/>
                <w:b/>
                <w:sz w:val="20"/>
                <w:szCs w:val="20"/>
              </w:rPr>
              <w:t xml:space="preserve"> DESPORTIVA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6F6D" w:rsidRPr="00D33C06" w:rsidRDefault="002F0D6D" w:rsidP="003910E0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bookmarkEnd w:id="0"/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6291D" w:rsidRDefault="0006291D" w:rsidP="0006291D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105271" w:rsidRDefault="00105271" w:rsidP="0006291D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ook w:val="04A0"/>
      </w:tblPr>
      <w:tblGrid>
        <w:gridCol w:w="3119"/>
        <w:gridCol w:w="6804"/>
      </w:tblGrid>
      <w:tr w:rsidR="00086F6D" w:rsidTr="003910E0">
        <w:trPr>
          <w:trHeight w:val="284"/>
        </w:trPr>
        <w:tc>
          <w:tcPr>
            <w:tcW w:w="3119" w:type="dxa"/>
            <w:shd w:val="clear" w:color="auto" w:fill="92CDDC" w:themeFill="accent5" w:themeFillTint="99"/>
            <w:vAlign w:val="center"/>
          </w:tcPr>
          <w:p w:rsidR="00086F6D" w:rsidRPr="00D33C06" w:rsidRDefault="00086F6D" w:rsidP="003910E0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3C06">
              <w:rPr>
                <w:rFonts w:ascii="Arial Narrow" w:hAnsi="Arial Narrow" w:cs="Arial"/>
                <w:b/>
                <w:sz w:val="20"/>
                <w:szCs w:val="20"/>
              </w:rPr>
              <w:t>ENTIDADE DESPORTIVA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086F6D" w:rsidRDefault="002F0D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086F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6291D" w:rsidRDefault="0006291D" w:rsidP="0035024D">
      <w:pPr>
        <w:pStyle w:val="SemEspaamento"/>
        <w:jc w:val="center"/>
        <w:rPr>
          <w:rFonts w:ascii="Arial" w:hAnsi="Arial" w:cs="Arial"/>
          <w:smallCaps/>
          <w:sz w:val="32"/>
          <w:szCs w:val="32"/>
          <w:shd w:val="clear" w:color="auto" w:fill="FFFFFF"/>
        </w:rPr>
      </w:pPr>
    </w:p>
    <w:p w:rsidR="00086F6D" w:rsidRDefault="00086F6D" w:rsidP="0035024D">
      <w:pPr>
        <w:pStyle w:val="SemEspaamento"/>
        <w:jc w:val="center"/>
        <w:rPr>
          <w:rFonts w:ascii="Arial" w:hAnsi="Arial" w:cs="Arial"/>
          <w:smallCaps/>
          <w:sz w:val="32"/>
          <w:szCs w:val="32"/>
          <w:shd w:val="clear" w:color="auto" w:fill="FFFFFF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1418"/>
        <w:gridCol w:w="1417"/>
        <w:gridCol w:w="709"/>
        <w:gridCol w:w="709"/>
        <w:gridCol w:w="708"/>
        <w:gridCol w:w="709"/>
        <w:gridCol w:w="1276"/>
        <w:gridCol w:w="1134"/>
      </w:tblGrid>
      <w:tr w:rsidR="00086F6D" w:rsidRPr="00533B31" w:rsidTr="003910E0">
        <w:trPr>
          <w:trHeight w:val="45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86F6D" w:rsidRPr="00194D4E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D4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DESPORTOS COLETIVOS - FORMAÇÃO</w:t>
            </w:r>
          </w:p>
        </w:tc>
      </w:tr>
      <w:tr w:rsidR="00086F6D" w:rsidRPr="00533B31" w:rsidTr="003910E0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Escalão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N.º de Atletas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Período Anual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D4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Regularidade</w:t>
            </w: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br/>
              <w:t xml:space="preserve"> Semanal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86F6D" w:rsidRPr="00194D4E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D4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Habilitação</w:t>
            </w:r>
          </w:p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Técnicos</w:t>
            </w:r>
          </w:p>
        </w:tc>
      </w:tr>
      <w:tr w:rsidR="00086F6D" w:rsidRPr="00533B31" w:rsidTr="003910E0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086F6D" w:rsidRPr="00533B31" w:rsidRDefault="00086F6D" w:rsidP="003910E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4BACC6" w:themeFill="accent5"/>
            <w:vAlign w:val="center"/>
            <w:hideMark/>
          </w:tcPr>
          <w:p w:rsidR="00086F6D" w:rsidRPr="00533B31" w:rsidRDefault="00086F6D" w:rsidP="003910E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  <w:hideMark/>
          </w:tcPr>
          <w:p w:rsidR="00086F6D" w:rsidRPr="00533B31" w:rsidRDefault="00086F6D" w:rsidP="003910E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Fim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086F6D" w:rsidRPr="00533B31" w:rsidRDefault="00086F6D" w:rsidP="003910E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086F6D" w:rsidRPr="00533B31" w:rsidRDefault="00086F6D" w:rsidP="003910E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086F6D" w:rsidRPr="00533B31" w:rsidTr="003910E0">
        <w:trPr>
          <w:trHeight w:val="7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086F6D" w:rsidRPr="00533B31" w:rsidRDefault="00086F6D" w:rsidP="003910E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4BACC6" w:themeFill="accent5"/>
            <w:vAlign w:val="center"/>
            <w:hideMark/>
          </w:tcPr>
          <w:p w:rsidR="00086F6D" w:rsidRPr="00533B31" w:rsidRDefault="00086F6D" w:rsidP="003910E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  <w:hideMark/>
          </w:tcPr>
          <w:p w:rsidR="00086F6D" w:rsidRPr="00533B31" w:rsidRDefault="00086F6D" w:rsidP="003910E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086F6D" w:rsidRPr="00533B31" w:rsidRDefault="00086F6D" w:rsidP="003910E0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086F6D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086F6D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086F6D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C90A6D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086F6D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086F6D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C90A6D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6F6D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4D0D03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4D0D03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4D0D03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4D0D03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0D03" w:rsidRPr="00C90A6D" w:rsidRDefault="002F0D6D" w:rsidP="00643C2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D0D03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86F6D" w:rsidRPr="00533B31" w:rsidTr="003910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  <w:r w:rsidRPr="00DA2FB0">
              <w:rPr>
                <w:rFonts w:ascii="Arial Narrow" w:eastAsia="Times New Roman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F6D" w:rsidRPr="00533B31" w:rsidRDefault="002F0D6D" w:rsidP="003910E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086F6D"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F6D" w:rsidRPr="00533B31" w:rsidRDefault="002F0D6D" w:rsidP="003910E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086F6D"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2F0D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D6BBB" w:rsidRDefault="004D6BBB" w:rsidP="0061132A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923" w:type="dxa"/>
        <w:tblInd w:w="-459" w:type="dxa"/>
        <w:tblLook w:val="04A0"/>
      </w:tblPr>
      <w:tblGrid>
        <w:gridCol w:w="9923"/>
      </w:tblGrid>
      <w:tr w:rsidR="00B65BC7" w:rsidTr="00105271">
        <w:tc>
          <w:tcPr>
            <w:tcW w:w="9923" w:type="dxa"/>
            <w:shd w:val="clear" w:color="auto" w:fill="92CDDC" w:themeFill="accent5" w:themeFillTint="99"/>
          </w:tcPr>
          <w:p w:rsidR="00B65BC7" w:rsidRPr="00105271" w:rsidRDefault="00B65BC7" w:rsidP="0061132A">
            <w:pPr>
              <w:pStyle w:val="SemEspaamento"/>
              <w:rPr>
                <w:rFonts w:ascii="Arial Narrow" w:hAnsi="Arial Narrow" w:cs="Arial"/>
                <w:sz w:val="16"/>
                <w:szCs w:val="16"/>
              </w:rPr>
            </w:pP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Nº de Atletas: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 xml:space="preserve"> Correspondente ao número total de atletas do respetivo escalão</w:t>
            </w:r>
          </w:p>
          <w:p w:rsidR="00B65BC7" w:rsidRPr="00105271" w:rsidRDefault="00105271" w:rsidP="0061132A">
            <w:pPr>
              <w:pStyle w:val="SemEspaamento"/>
              <w:rPr>
                <w:rFonts w:ascii="Arial Narrow" w:hAnsi="Arial Narrow" w:cs="Arial"/>
                <w:sz w:val="16"/>
                <w:szCs w:val="16"/>
              </w:rPr>
            </w:pP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Período anual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>:</w:t>
            </w:r>
            <w:r w:rsidR="00B65BC7" w:rsidRPr="00105271">
              <w:rPr>
                <w:rFonts w:ascii="Arial Narrow" w:hAnsi="Arial Narrow" w:cs="Arial"/>
                <w:sz w:val="16"/>
                <w:szCs w:val="16"/>
              </w:rPr>
              <w:t xml:space="preserve"> Corresponde ao inicio e fim da época desportiva</w:t>
            </w:r>
          </w:p>
          <w:p w:rsidR="00B65BC7" w:rsidRPr="00105271" w:rsidRDefault="00105271" w:rsidP="0061132A">
            <w:pPr>
              <w:pStyle w:val="SemEspaamento"/>
              <w:rPr>
                <w:rFonts w:ascii="Arial Narrow" w:hAnsi="Arial Narrow" w:cs="Arial"/>
                <w:sz w:val="16"/>
                <w:szCs w:val="16"/>
              </w:rPr>
            </w:pP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Regularidade Semanal:</w:t>
            </w:r>
            <w:r w:rsidR="00B65BC7" w:rsidRPr="00105271">
              <w:rPr>
                <w:rFonts w:ascii="Arial Narrow" w:hAnsi="Arial Narrow" w:cs="Arial"/>
                <w:sz w:val="16"/>
                <w:szCs w:val="16"/>
              </w:rPr>
              <w:t xml:space="preserve"> Corresponde ao número de treinos por semana</w:t>
            </w:r>
          </w:p>
          <w:p w:rsidR="00B65BC7" w:rsidRPr="00105271" w:rsidRDefault="00B65BC7" w:rsidP="0061132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Habilitação Treinador: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 xml:space="preserve"> Seleccione uma das opções disponíveis em que: </w:t>
            </w: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0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 xml:space="preserve"> – sem técnico habilitado; </w:t>
            </w: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 xml:space="preserve"> – Licenciado em Educação Física ou Treinador Desportivo com nível base; </w:t>
            </w: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 xml:space="preserve"> – Treinador com nível superior ao base</w:t>
            </w:r>
          </w:p>
        </w:tc>
      </w:tr>
    </w:tbl>
    <w:p w:rsidR="00B65BC7" w:rsidRDefault="00B65BC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105271" w:rsidRDefault="00105271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105271" w:rsidRDefault="00105271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B91117" w:rsidRDefault="00B9111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B91117" w:rsidRDefault="00B91117" w:rsidP="00B91117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p w:rsidR="00B91117" w:rsidRDefault="00B91117" w:rsidP="00B91117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p w:rsidR="00B91117" w:rsidRDefault="00B9111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B91117" w:rsidRDefault="00B9111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086F6D" w:rsidRDefault="00086F6D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086F6D" w:rsidRDefault="00086F6D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086F6D" w:rsidRDefault="00086F6D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105271" w:rsidRDefault="00105271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1417"/>
        <w:gridCol w:w="2835"/>
        <w:gridCol w:w="2977"/>
      </w:tblGrid>
      <w:tr w:rsidR="00086F6D" w:rsidRPr="00533B31" w:rsidTr="003910E0">
        <w:trPr>
          <w:trHeight w:val="51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86F6D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DESPORTOS INDIVIDUAIS</w:t>
            </w:r>
          </w:p>
        </w:tc>
      </w:tr>
      <w:tr w:rsidR="00086F6D" w:rsidRPr="00533B31" w:rsidTr="003910E0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86F6D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86F6D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Nº Atletas </w:t>
            </w:r>
          </w:p>
          <w:p w:rsidR="00086F6D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A2FB0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(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por m</w:t>
            </w:r>
            <w:r w:rsidRPr="00DA2FB0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odalidade)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86F6D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NÚMERO DE TÉCNICOS COM HABILITAÇÃO</w:t>
            </w:r>
          </w:p>
          <w:p w:rsidR="00086F6D" w:rsidRPr="00DA2FB0" w:rsidRDefault="00086F6D" w:rsidP="003910E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DA2FB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(Por cada 15 atletas da mesma modalidade)</w:t>
            </w:r>
          </w:p>
        </w:tc>
      </w:tr>
      <w:tr w:rsidR="00086F6D" w:rsidRPr="00533B31" w:rsidTr="003910E0">
        <w:trPr>
          <w:trHeight w:val="139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Licenciados Ed. Física e Desporto ou Treinador Desportivo com Nível Base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86F6D" w:rsidRPr="00533B31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Treinador Desportivo com Nível Superior ao Base</w:t>
            </w:r>
          </w:p>
        </w:tc>
      </w:tr>
      <w:tr w:rsidR="00086F6D" w:rsidRPr="00533B31" w:rsidTr="003910E0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86F6D" w:rsidRPr="00533B31" w:rsidTr="003910E0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86F6D" w:rsidRPr="00533B31" w:rsidTr="003910E0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086F6D" w:rsidRPr="00533B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86F6D" w:rsidRPr="00533B31" w:rsidTr="003910E0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86F6D" w:rsidRPr="00533B31" w:rsidTr="003910E0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86F6D" w:rsidRPr="00533B31" w:rsidTr="003910E0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086F6D" w:rsidRPr="00080CD8" w:rsidRDefault="00086F6D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080CD8">
              <w:rPr>
                <w:rFonts w:ascii="Arial Narrow" w:eastAsia="Times New Roman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6D" w:rsidRPr="00533B31" w:rsidRDefault="002F0D6D" w:rsidP="003910E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05271" w:rsidRDefault="00105271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086F6D" w:rsidRDefault="00086F6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086F6D" w:rsidRDefault="00086F6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06291D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06291D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Ind w:w="-459" w:type="dxa"/>
        <w:tblLook w:val="04A0"/>
      </w:tblPr>
      <w:tblGrid>
        <w:gridCol w:w="5529"/>
      </w:tblGrid>
      <w:tr w:rsidR="00B424C2" w:rsidTr="0006291D">
        <w:trPr>
          <w:trHeight w:val="284"/>
        </w:trPr>
        <w:tc>
          <w:tcPr>
            <w:tcW w:w="5529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RESPONSÁVEL PELA ENTIDADE DESPORTIVA</w:t>
            </w:r>
          </w:p>
        </w:tc>
      </w:tr>
    </w:tbl>
    <w:p w:rsidR="00080CD8" w:rsidRDefault="00080CD8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1418"/>
        <w:gridCol w:w="3827"/>
        <w:gridCol w:w="236"/>
        <w:gridCol w:w="1040"/>
        <w:gridCol w:w="3402"/>
      </w:tblGrid>
      <w:tr w:rsidR="00086F6D" w:rsidTr="003910E0">
        <w:trPr>
          <w:trHeight w:val="284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:rsidR="00086F6D" w:rsidRDefault="00086F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  <w:tc>
          <w:tcPr>
            <w:tcW w:w="3827" w:type="dxa"/>
            <w:vAlign w:val="center"/>
          </w:tcPr>
          <w:p w:rsidR="00086F6D" w:rsidRDefault="002F0D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086F6D" w:rsidRDefault="00086F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92CDDC" w:themeFill="accent5" w:themeFillTint="99"/>
            <w:vAlign w:val="center"/>
          </w:tcPr>
          <w:p w:rsidR="00086F6D" w:rsidRDefault="00086F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CARGO:</w:t>
            </w:r>
          </w:p>
        </w:tc>
        <w:tc>
          <w:tcPr>
            <w:tcW w:w="3402" w:type="dxa"/>
            <w:vAlign w:val="center"/>
          </w:tcPr>
          <w:p w:rsidR="00086F6D" w:rsidRDefault="002F0D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24C2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1418"/>
        <w:gridCol w:w="3827"/>
        <w:gridCol w:w="236"/>
        <w:gridCol w:w="1040"/>
        <w:gridCol w:w="3402"/>
      </w:tblGrid>
      <w:tr w:rsidR="00086F6D" w:rsidTr="0006291D">
        <w:trPr>
          <w:trHeight w:val="284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:rsidR="00086F6D" w:rsidRDefault="00086F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ASSINATURA:</w:t>
            </w:r>
          </w:p>
        </w:tc>
        <w:tc>
          <w:tcPr>
            <w:tcW w:w="3827" w:type="dxa"/>
            <w:vAlign w:val="center"/>
          </w:tcPr>
          <w:p w:rsidR="00086F6D" w:rsidRDefault="00086F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086F6D" w:rsidRDefault="00086F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92CDDC" w:themeFill="accent5" w:themeFillTint="99"/>
            <w:vAlign w:val="center"/>
          </w:tcPr>
          <w:p w:rsidR="00086F6D" w:rsidRDefault="00086F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3402" w:type="dxa"/>
            <w:vAlign w:val="center"/>
          </w:tcPr>
          <w:p w:rsidR="00086F6D" w:rsidRDefault="002F0D6D" w:rsidP="003910E0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086F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24C2" w:rsidRPr="00194D4E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sectPr w:rsidR="00B424C2" w:rsidRPr="00194D4E" w:rsidSect="00DF4228">
      <w:headerReference w:type="default" r:id="rId7"/>
      <w:pgSz w:w="11906" w:h="16838"/>
      <w:pgMar w:top="181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47" w:rsidRDefault="007E6447" w:rsidP="00B91117">
      <w:r>
        <w:separator/>
      </w:r>
    </w:p>
  </w:endnote>
  <w:endnote w:type="continuationSeparator" w:id="1">
    <w:p w:rsidR="007E6447" w:rsidRDefault="007E6447" w:rsidP="00B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47" w:rsidRDefault="007E6447" w:rsidP="00B91117">
      <w:r>
        <w:separator/>
      </w:r>
    </w:p>
  </w:footnote>
  <w:footnote w:type="continuationSeparator" w:id="1">
    <w:p w:rsidR="007E6447" w:rsidRDefault="007E6447" w:rsidP="00B91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17" w:rsidRPr="00B91117" w:rsidRDefault="003B69C6" w:rsidP="00DF4228">
    <w:pPr>
      <w:pStyle w:val="Cabealho"/>
      <w:tabs>
        <w:tab w:val="clear" w:pos="4252"/>
        <w:tab w:val="clear" w:pos="8504"/>
        <w:tab w:val="left" w:pos="5115"/>
      </w:tabs>
      <w:ind w:left="-709" w:right="-1135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182714</wp:posOffset>
          </wp:positionV>
          <wp:extent cx="938254" cy="556592"/>
          <wp:effectExtent l="0" t="0" r="0" b="0"/>
          <wp:wrapNone/>
          <wp:docPr id="5" name="Imagem 1" descr="Resultado de imagem para camara municipal ribeira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amara municipal ribeira gran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254" cy="5565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4989858</wp:posOffset>
          </wp:positionH>
          <wp:positionV relativeFrom="paragraph">
            <wp:posOffset>55493</wp:posOffset>
          </wp:positionV>
          <wp:extent cx="1028617" cy="707667"/>
          <wp:effectExtent l="19050" t="0" r="83" b="0"/>
          <wp:wrapNone/>
          <wp:docPr id="7" name="Imagem 1" descr="C:\Users\tavila\Desktop\Tiago Ávila\MAD\Candidatura MAD 2018\logo_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tavila\Desktop\Tiago Ávila\MAD\Candidatura MAD 2018\logo_2018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617" cy="7076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0D6D" w:rsidRPr="002F0D6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left:0;text-align:left;margin-left:49.95pt;margin-top:25.95pt;width:354pt;height:3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" fillcolor="#92cddc [1944]">
          <v:textbox>
            <w:txbxContent>
              <w:p w:rsidR="00B91117" w:rsidRDefault="009E2FBC" w:rsidP="00B91117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FORMULÁRIO 2</w:t>
                </w:r>
              </w:p>
              <w:p w:rsidR="00CA0D26" w:rsidRDefault="00CA0D26" w:rsidP="00CA0D26">
                <w:pPr>
                  <w:jc w:val="center"/>
                </w:pPr>
                <w:r w:rsidRPr="00D33C06">
                  <w:rPr>
                    <w:rFonts w:ascii="Arial" w:hAnsi="Arial" w:cs="Arial"/>
                    <w:sz w:val="18"/>
                    <w:szCs w:val="18"/>
                  </w:rPr>
                  <w:t xml:space="preserve">Apoio à Atividade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sem</w:t>
                </w:r>
                <w:r w:rsidRPr="00D33C06">
                  <w:rPr>
                    <w:rFonts w:ascii="Arial" w:hAnsi="Arial" w:cs="Arial"/>
                    <w:sz w:val="18"/>
                    <w:szCs w:val="18"/>
                  </w:rPr>
                  <w:t xml:space="preserve"> Enquadramento Competitivo</w:t>
                </w:r>
              </w:p>
              <w:p w:rsidR="00CA0D26" w:rsidRDefault="00CA0D26" w:rsidP="00B91117">
                <w:pPr>
                  <w:jc w:val="center"/>
                </w:pPr>
              </w:p>
            </w:txbxContent>
          </v:textbox>
        </v:shape>
      </w:pict>
    </w:r>
    <w:r w:rsidR="002F0D6D" w:rsidRPr="002F0D6D">
      <w:rPr>
        <w:noProof/>
      </w:rPr>
      <w:pict>
        <v:shape id="Text Box 2" o:spid="_x0000_s4097" type="#_x0000_t202" style="position:absolute;left:0;text-align:left;margin-left:49.95pt;margin-top:.6pt;width:354pt;height:2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" stroked="f">
          <v:textbox>
            <w:txbxContent>
              <w:p w:rsidR="00B91117" w:rsidRPr="00D33C06" w:rsidRDefault="00B91117" w:rsidP="00B91117">
                <w:pPr>
                  <w:pStyle w:val="SemEspaamento"/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3C06">
                  <w:rPr>
                    <w:rFonts w:ascii="Arial" w:hAnsi="Arial" w:cs="Arial"/>
                    <w:b/>
                    <w:sz w:val="20"/>
                    <w:szCs w:val="20"/>
                  </w:rPr>
                  <w:t>GABINETE DE APOIO AO DESPORTO</w:t>
                </w:r>
              </w:p>
            </w:txbxContent>
          </v:textbox>
        </v:shape>
      </w:pict>
    </w:r>
    <w:r w:rsidR="00B9111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9tq3QlPRcCd5QPuh35IfcsIFW9M=" w:salt="f8gx1fs2QKk2x7MR1rvYYA==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2A1D"/>
    <w:rsid w:val="00012889"/>
    <w:rsid w:val="00033127"/>
    <w:rsid w:val="0006291D"/>
    <w:rsid w:val="000671F6"/>
    <w:rsid w:val="00070E8E"/>
    <w:rsid w:val="00080CD8"/>
    <w:rsid w:val="00086F6D"/>
    <w:rsid w:val="00105271"/>
    <w:rsid w:val="00110022"/>
    <w:rsid w:val="001111DB"/>
    <w:rsid w:val="00194D4E"/>
    <w:rsid w:val="001B1AA8"/>
    <w:rsid w:val="001C4957"/>
    <w:rsid w:val="001D0B97"/>
    <w:rsid w:val="00223411"/>
    <w:rsid w:val="00267051"/>
    <w:rsid w:val="00276E70"/>
    <w:rsid w:val="002A5F66"/>
    <w:rsid w:val="002F0D6D"/>
    <w:rsid w:val="00317765"/>
    <w:rsid w:val="0035024D"/>
    <w:rsid w:val="00375BA1"/>
    <w:rsid w:val="003B37D5"/>
    <w:rsid w:val="003B614A"/>
    <w:rsid w:val="003B69C6"/>
    <w:rsid w:val="004263BD"/>
    <w:rsid w:val="0042782D"/>
    <w:rsid w:val="00437C7F"/>
    <w:rsid w:val="0045356E"/>
    <w:rsid w:val="00474963"/>
    <w:rsid w:val="004D0D03"/>
    <w:rsid w:val="004D6BBB"/>
    <w:rsid w:val="00533B31"/>
    <w:rsid w:val="00581283"/>
    <w:rsid w:val="005C5EDC"/>
    <w:rsid w:val="005E12D2"/>
    <w:rsid w:val="005E33DF"/>
    <w:rsid w:val="005F1027"/>
    <w:rsid w:val="0061132A"/>
    <w:rsid w:val="00680EB0"/>
    <w:rsid w:val="006923D8"/>
    <w:rsid w:val="006A3940"/>
    <w:rsid w:val="006D11E0"/>
    <w:rsid w:val="007320E7"/>
    <w:rsid w:val="00740B30"/>
    <w:rsid w:val="0074792A"/>
    <w:rsid w:val="007C23E3"/>
    <w:rsid w:val="007C3E0B"/>
    <w:rsid w:val="007E1C42"/>
    <w:rsid w:val="007E6447"/>
    <w:rsid w:val="008522A3"/>
    <w:rsid w:val="00880A0A"/>
    <w:rsid w:val="0091037A"/>
    <w:rsid w:val="00947E91"/>
    <w:rsid w:val="009644EA"/>
    <w:rsid w:val="00985112"/>
    <w:rsid w:val="009C4CE2"/>
    <w:rsid w:val="009E2FBC"/>
    <w:rsid w:val="00A21C2C"/>
    <w:rsid w:val="00AD4A2E"/>
    <w:rsid w:val="00AF3519"/>
    <w:rsid w:val="00B02EF2"/>
    <w:rsid w:val="00B20882"/>
    <w:rsid w:val="00B424C2"/>
    <w:rsid w:val="00B46C69"/>
    <w:rsid w:val="00B65BC7"/>
    <w:rsid w:val="00B773D5"/>
    <w:rsid w:val="00B91117"/>
    <w:rsid w:val="00BD783E"/>
    <w:rsid w:val="00BE6F0A"/>
    <w:rsid w:val="00C32154"/>
    <w:rsid w:val="00C53EC4"/>
    <w:rsid w:val="00C96ED2"/>
    <w:rsid w:val="00CA0D26"/>
    <w:rsid w:val="00CC105C"/>
    <w:rsid w:val="00CD056B"/>
    <w:rsid w:val="00D33C06"/>
    <w:rsid w:val="00D42870"/>
    <w:rsid w:val="00D62A1D"/>
    <w:rsid w:val="00D659FD"/>
    <w:rsid w:val="00D9208E"/>
    <w:rsid w:val="00DA0D07"/>
    <w:rsid w:val="00DA2FB0"/>
    <w:rsid w:val="00DB19E6"/>
    <w:rsid w:val="00DF4228"/>
    <w:rsid w:val="00E13764"/>
    <w:rsid w:val="00E175E5"/>
    <w:rsid w:val="00E42220"/>
    <w:rsid w:val="00E43816"/>
    <w:rsid w:val="00E8210F"/>
    <w:rsid w:val="00EB1026"/>
    <w:rsid w:val="00EE5411"/>
    <w:rsid w:val="00F154A7"/>
    <w:rsid w:val="00FD76F5"/>
    <w:rsid w:val="00FF561E"/>
    <w:rsid w:val="00F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20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D62A1D"/>
  </w:style>
  <w:style w:type="paragraph" w:styleId="SemEspaamento">
    <w:name w:val="No Spacing"/>
    <w:uiPriority w:val="1"/>
    <w:qFormat/>
    <w:rsid w:val="00D62A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2A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20E7"/>
    <w:rPr>
      <w:rFonts w:ascii="Tahoma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20E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42220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6113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61132A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533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1117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1117"/>
    <w:rPr>
      <w:rFonts w:ascii="Calibri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20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D62A1D"/>
  </w:style>
  <w:style w:type="paragraph" w:styleId="SemEspaamento">
    <w:name w:val="No Spacing"/>
    <w:uiPriority w:val="1"/>
    <w:qFormat/>
    <w:rsid w:val="00D62A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2A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20E7"/>
    <w:rPr>
      <w:rFonts w:ascii="Tahoma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20E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42220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6113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61132A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533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1117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1117"/>
    <w:rPr>
      <w:rFonts w:ascii="Calibri" w:hAnsi="Calibri" w:cs="Times New Roman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4173-FF93-4F84-AB21-558CE9FC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Acácio Amaral</dc:creator>
  <cp:lastModifiedBy>tavila</cp:lastModifiedBy>
  <cp:revision>2</cp:revision>
  <cp:lastPrinted>2019-07-15T15:57:00Z</cp:lastPrinted>
  <dcterms:created xsi:type="dcterms:W3CDTF">2019-07-23T10:17:00Z</dcterms:created>
  <dcterms:modified xsi:type="dcterms:W3CDTF">2019-07-23T10:17:00Z</dcterms:modified>
</cp:coreProperties>
</file>